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B9" w:rsidRPr="00E57E2D" w:rsidRDefault="00C460B9" w:rsidP="00C460B9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5 do SIWZ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C460B9" w:rsidRPr="00E57E2D" w:rsidRDefault="00C460B9" w:rsidP="00C460B9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C460B9" w:rsidRPr="00E57E2D" w:rsidRDefault="00C460B9" w:rsidP="00C460B9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57E2D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E57E2D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C460B9" w:rsidRPr="00E57E2D" w:rsidRDefault="00C460B9" w:rsidP="00C460B9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C460B9" w:rsidRPr="00E57E2D" w:rsidRDefault="00C460B9" w:rsidP="00C460B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 w:rsidR="00840D24">
        <w:rPr>
          <w:rFonts w:ascii="Times New Roman" w:hAnsi="Times New Roman" w:cs="Times New Roman"/>
          <w:color w:val="auto"/>
        </w:rPr>
        <w:t>5</w:t>
      </w:r>
      <w:r w:rsidRPr="00E57E2D">
        <w:rPr>
          <w:rFonts w:ascii="Times New Roman" w:hAnsi="Times New Roman" w:cs="Times New Roman"/>
          <w:color w:val="auto"/>
        </w:rPr>
        <w:t>.2018.AK</w:t>
      </w:r>
    </w:p>
    <w:p w:rsidR="00C460B9" w:rsidRPr="00E57E2D" w:rsidRDefault="00C460B9" w:rsidP="00C46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840D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Remont drogi powiatowej nr 2515E w miejscowościach Pokrzywnica i Boguszyce</w:t>
      </w:r>
      <w:bookmarkStart w:id="0" w:name="_GoBack"/>
      <w:bookmarkEnd w:id="0"/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C460B9" w:rsidRPr="00E57E2D" w:rsidRDefault="00C460B9" w:rsidP="00C460B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60B9" w:rsidRPr="00E57E2D" w:rsidRDefault="00C460B9" w:rsidP="00C460B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E2D">
        <w:rPr>
          <w:rFonts w:ascii="Times New Roman" w:hAnsi="Times New Roman"/>
          <w:b/>
          <w:sz w:val="28"/>
          <w:szCs w:val="28"/>
        </w:rPr>
        <w:t xml:space="preserve">Wykaz ważniejszych zamówień zrealizowanych w ciągu ostatnich 5 lat </w:t>
      </w:r>
    </w:p>
    <w:p w:rsidR="00C460B9" w:rsidRPr="00E57E2D" w:rsidRDefault="00C460B9" w:rsidP="00C460B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E2D">
        <w:rPr>
          <w:rFonts w:ascii="Times New Roman" w:hAnsi="Times New Roman"/>
          <w:b/>
          <w:sz w:val="28"/>
          <w:szCs w:val="28"/>
        </w:rPr>
        <w:t xml:space="preserve">o podobnym zakresie, charakterze oraz wartości spełniającej wymóg podany </w:t>
      </w:r>
      <w:r w:rsidRPr="00E57E2D">
        <w:rPr>
          <w:rFonts w:ascii="Times New Roman" w:hAnsi="Times New Roman"/>
          <w:b/>
          <w:sz w:val="28"/>
          <w:szCs w:val="28"/>
        </w:rPr>
        <w:br/>
        <w:t xml:space="preserve">w SIWZ </w:t>
      </w: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jc w:val="both"/>
        <w:rPr>
          <w:rFonts w:ascii="Times New Roman" w:hAnsi="Times New Roman"/>
          <w:sz w:val="24"/>
          <w:szCs w:val="24"/>
        </w:rPr>
      </w:pPr>
      <w:r w:rsidRPr="00E57E2D">
        <w:rPr>
          <w:rFonts w:ascii="Times New Roman" w:hAnsi="Times New Roman"/>
          <w:sz w:val="24"/>
          <w:szCs w:val="24"/>
        </w:rPr>
        <w:t>Składając ofertę w w/w postępowaniu o udzielenie zamówienia publicznego prowadzonym w trybie przetargu nieograniczonego oświadczam, że spełniam warunki udziału w postępowaniu, w szczególności dotyczące doświadczenia w zakresie robót budowlanych, na potwierdzenie czego przedstawiam poniższy „</w:t>
      </w:r>
      <w:r w:rsidRPr="00E57E2D">
        <w:rPr>
          <w:rFonts w:ascii="Times New Roman" w:hAnsi="Times New Roman"/>
          <w:b/>
          <w:sz w:val="24"/>
          <w:szCs w:val="24"/>
        </w:rPr>
        <w:t>Wykaz robót budowlanych</w:t>
      </w:r>
      <w:r w:rsidRPr="00E57E2D">
        <w:rPr>
          <w:rFonts w:ascii="Times New Roman" w:hAnsi="Times New Roman"/>
          <w:sz w:val="24"/>
          <w:szCs w:val="24"/>
        </w:rPr>
        <w:t>”, zawierający zrealizowane inwestycje spełniające określone przez Zamawiającego w punkcie 1.5 SIWZ wymogi: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75"/>
        <w:gridCol w:w="1418"/>
        <w:gridCol w:w="992"/>
        <w:gridCol w:w="1342"/>
        <w:gridCol w:w="1806"/>
      </w:tblGrid>
      <w:tr w:rsidR="00C460B9" w:rsidRPr="00E57E2D" w:rsidTr="002745EB">
        <w:trPr>
          <w:trHeight w:val="1674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PRZEDMIOT ZAMÓWIENIA adres, wykonany zakres rzeczowy – zakres musi potwierdzać spełnianie warunku postawionego przez Zamawiającego – należy podać rodzaj, miejsce i wartość</w:t>
            </w: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Wartość zamówienia (brutto)</w:t>
            </w: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od ÷ do</w:t>
            </w: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Zamawiający</w:t>
            </w: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 zawodowe (w przypadku udostępnienia podać nazwę podmiotu)</w:t>
            </w:r>
          </w:p>
        </w:tc>
      </w:tr>
      <w:tr w:rsidR="00C460B9" w:rsidRPr="00E57E2D" w:rsidTr="002745EB">
        <w:trPr>
          <w:trHeight w:val="235"/>
        </w:trPr>
        <w:tc>
          <w:tcPr>
            <w:tcW w:w="464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75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2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6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6</w:t>
            </w:r>
          </w:p>
        </w:tc>
      </w:tr>
      <w:tr w:rsidR="00C460B9" w:rsidRPr="00E57E2D" w:rsidTr="002745EB">
        <w:trPr>
          <w:trHeight w:val="758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840D24">
              <w:rPr>
                <w:rFonts w:ascii="Times New Roman" w:hAnsi="Times New Roman"/>
                <w:b/>
                <w:sz w:val="16"/>
                <w:szCs w:val="16"/>
              </w:rPr>
            </w:r>
            <w:r w:rsidR="00840D24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własne Wykonawcy lub jednego z Wykonawców występujących wspólnie</w:t>
            </w:r>
          </w:p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840D24">
              <w:rPr>
                <w:rFonts w:ascii="Times New Roman" w:hAnsi="Times New Roman"/>
                <w:b/>
                <w:sz w:val="16"/>
                <w:szCs w:val="16"/>
              </w:rPr>
            </w:r>
            <w:r w:rsidR="00840D24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 innego podmiotu udostępniającego zasoby, tj. ………………………..</w:t>
            </w:r>
          </w:p>
        </w:tc>
      </w:tr>
      <w:tr w:rsidR="00C460B9" w:rsidRPr="00E57E2D" w:rsidTr="002745EB">
        <w:trPr>
          <w:trHeight w:val="2353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840D24">
              <w:rPr>
                <w:rFonts w:ascii="Times New Roman" w:hAnsi="Times New Roman"/>
                <w:b/>
                <w:sz w:val="16"/>
                <w:szCs w:val="16"/>
              </w:rPr>
            </w:r>
            <w:r w:rsidR="00840D24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własne Wykonawcy lub jednego z Wykonawców występujących wspólnie</w:t>
            </w:r>
          </w:p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840D24">
              <w:rPr>
                <w:rFonts w:ascii="Times New Roman" w:hAnsi="Times New Roman"/>
                <w:b/>
                <w:sz w:val="16"/>
                <w:szCs w:val="16"/>
              </w:rPr>
            </w:r>
            <w:r w:rsidR="00840D24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 innego podmiotu udostępniającego zasoby, tj. ………………………..</w:t>
            </w:r>
          </w:p>
        </w:tc>
      </w:tr>
    </w:tbl>
    <w:p w:rsidR="00C460B9" w:rsidRPr="00E57E2D" w:rsidRDefault="00C460B9" w:rsidP="00C460B9">
      <w:pPr>
        <w:spacing w:line="240" w:lineRule="auto"/>
        <w:ind w:left="340"/>
        <w:rPr>
          <w:rFonts w:ascii="Times New Roman" w:hAnsi="Times New Roman"/>
          <w:sz w:val="18"/>
          <w:szCs w:val="18"/>
        </w:rPr>
      </w:pPr>
    </w:p>
    <w:p w:rsidR="00C460B9" w:rsidRPr="00E57E2D" w:rsidRDefault="00C460B9" w:rsidP="00C460B9">
      <w:pPr>
        <w:spacing w:line="240" w:lineRule="auto"/>
        <w:ind w:left="340"/>
        <w:rPr>
          <w:rFonts w:ascii="Times New Roman" w:hAnsi="Times New Roman"/>
          <w:sz w:val="18"/>
          <w:szCs w:val="18"/>
        </w:rPr>
      </w:pPr>
      <w:r w:rsidRPr="00E57E2D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57E2D">
        <w:rPr>
          <w:rFonts w:ascii="Times New Roman" w:hAnsi="Times New Roman"/>
          <w:sz w:val="18"/>
          <w:szCs w:val="18"/>
        </w:rPr>
        <w:tab/>
      </w:r>
      <w:r w:rsidRPr="00E57E2D">
        <w:rPr>
          <w:rFonts w:ascii="Times New Roman" w:hAnsi="Times New Roman"/>
          <w:sz w:val="18"/>
          <w:szCs w:val="18"/>
        </w:rPr>
        <w:tab/>
        <w:t xml:space="preserve">                               </w:t>
      </w:r>
    </w:p>
    <w:p w:rsidR="00C460B9" w:rsidRPr="00E57E2D" w:rsidRDefault="00C460B9" w:rsidP="00C460B9">
      <w:pPr>
        <w:spacing w:line="240" w:lineRule="auto"/>
        <w:ind w:left="340"/>
        <w:jc w:val="right"/>
        <w:rPr>
          <w:rFonts w:ascii="Times New Roman" w:hAnsi="Times New Roman"/>
          <w:sz w:val="18"/>
          <w:szCs w:val="18"/>
        </w:rPr>
      </w:pPr>
      <w:r w:rsidRPr="00E57E2D">
        <w:rPr>
          <w:rFonts w:ascii="Times New Roman" w:hAnsi="Times New Roman"/>
          <w:sz w:val="18"/>
          <w:szCs w:val="18"/>
        </w:rPr>
        <w:t xml:space="preserve"> </w:t>
      </w:r>
    </w:p>
    <w:p w:rsidR="00C460B9" w:rsidRPr="00E57E2D" w:rsidRDefault="00C460B9" w:rsidP="00C460B9">
      <w:pPr>
        <w:pStyle w:val="Normalny1"/>
        <w:spacing w:before="34" w:after="0" w:line="100" w:lineRule="atLeast"/>
        <w:ind w:right="-20"/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</w:pPr>
      <w:r w:rsidRPr="00E57E2D">
        <w:rPr>
          <w:rStyle w:val="Domylnaczcionkaakapitu1"/>
          <w:rFonts w:ascii="Times New Roman" w:eastAsia="Arial" w:hAnsi="Times New Roman"/>
          <w:w w:val="99"/>
          <w:sz w:val="20"/>
          <w:szCs w:val="20"/>
          <w:u w:val="thick" w:color="000000"/>
          <w:lang w:val="pl-PL"/>
        </w:rPr>
        <w:t>U</w:t>
      </w:r>
      <w:r w:rsidRPr="00E57E2D">
        <w:rPr>
          <w:rStyle w:val="Domylnaczcionkaakapitu1"/>
          <w:rFonts w:ascii="Times New Roman" w:eastAsia="Arial" w:hAnsi="Times New Roman"/>
          <w:spacing w:val="4"/>
          <w:w w:val="99"/>
          <w:sz w:val="20"/>
          <w:szCs w:val="20"/>
          <w:u w:val="thick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5"/>
          <w:w w:val="107"/>
          <w:sz w:val="20"/>
          <w:szCs w:val="20"/>
          <w:u w:val="thick" w:color="00000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6"/>
          <w:w w:val="99"/>
          <w:sz w:val="20"/>
          <w:szCs w:val="20"/>
          <w:u w:val="thick" w:color="000000"/>
          <w:lang w:val="pl-PL"/>
        </w:rPr>
        <w:t>G</w:t>
      </w:r>
      <w:r w:rsidRPr="00E57E2D">
        <w:rPr>
          <w:rStyle w:val="Domylnaczcionkaakapitu1"/>
          <w:rFonts w:ascii="Times New Roman" w:eastAsia="Arial" w:hAnsi="Times New Roman"/>
          <w:w w:val="107"/>
          <w:sz w:val="20"/>
          <w:szCs w:val="20"/>
          <w:u w:val="thick" w:color="000000"/>
          <w:lang w:val="pl-PL"/>
        </w:rPr>
        <w:t>A</w:t>
      </w:r>
    </w:p>
    <w:p w:rsidR="00C460B9" w:rsidRPr="00E57E2D" w:rsidRDefault="00C460B9" w:rsidP="00C460B9">
      <w:pPr>
        <w:pStyle w:val="Normalny1"/>
        <w:spacing w:after="0" w:line="100" w:lineRule="atLeast"/>
        <w:ind w:right="54"/>
        <w:jc w:val="both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Do</w:t>
      </w:r>
      <w:r w:rsidRPr="00E57E2D">
        <w:rPr>
          <w:rStyle w:val="Domylnaczcionkaakapitu1"/>
          <w:rFonts w:ascii="Times New Roman" w:eastAsia="Arial" w:hAnsi="Times New Roman"/>
          <w:spacing w:val="6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u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-48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-55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ł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ą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u w:val="single" w:color="000000"/>
          <w:lang w:val="pl-PL"/>
        </w:rPr>
        <w:t>c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zy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ć </w:t>
      </w:r>
      <w:r w:rsidRPr="00E57E2D">
        <w:rPr>
          <w:rStyle w:val="Domylnaczcionkaakapitu1"/>
          <w:rFonts w:ascii="Times New Roman" w:eastAsia="Arial" w:hAnsi="Times New Roman"/>
          <w:spacing w:val="-53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-2"/>
          <w:sz w:val="20"/>
          <w:szCs w:val="20"/>
          <w:u w:val="single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4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-55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na </w:t>
      </w:r>
      <w:r w:rsidRPr="00E57E2D">
        <w:rPr>
          <w:rStyle w:val="Domylnaczcionkaakapitu1"/>
          <w:rFonts w:ascii="Times New Roman" w:eastAsia="Arial" w:hAnsi="Times New Roman"/>
          <w:spacing w:val="-53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p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t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er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pacing w:val="5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,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 xml:space="preserve"> 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9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p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yż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ej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 xml:space="preserve"> roboty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z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s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t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ł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ub</w:t>
      </w:r>
      <w:r w:rsidRPr="00E57E2D">
        <w:rPr>
          <w:rStyle w:val="Domylnaczcionkaakapitu1"/>
          <w:rFonts w:ascii="Times New Roman" w:eastAsia="Arial" w:hAnsi="Times New Roman"/>
          <w:spacing w:val="-3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s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 xml:space="preserve">ą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4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0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ż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c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e.</w:t>
      </w:r>
    </w:p>
    <w:p w:rsidR="00C460B9" w:rsidRPr="00E57E2D" w:rsidRDefault="00C460B9" w:rsidP="00C460B9">
      <w:pPr>
        <w:pStyle w:val="Normalny1"/>
        <w:spacing w:after="0" w:line="200" w:lineRule="exact"/>
        <w:jc w:val="both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Dowodami mogą być referencje bądź inne dokumenty wystawione przez podmiot, na rzecz którego dostawy były wykonywane, a jeżeli z uzasadnionej przyczyny o obiektywnym charakterze wykonawca nie jest w stanie uzyskać dokumentów – oświadczenie Wykonawcy</w:t>
      </w: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before="17" w:after="0" w:line="24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before="17" w:after="0" w:line="24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C460B9" w:rsidRPr="00E57E2D" w:rsidRDefault="00C460B9" w:rsidP="00C460B9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C460B9" w:rsidRPr="00E57E2D" w:rsidRDefault="00C460B9" w:rsidP="00C460B9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C460B9" w:rsidRPr="00E57E2D" w:rsidRDefault="00C460B9" w:rsidP="00C460B9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C460B9" w:rsidRPr="00E57E2D" w:rsidRDefault="00C460B9" w:rsidP="00C460B9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do reprezentowania Wykonawcy) </w:t>
      </w:r>
    </w:p>
    <w:p w:rsidR="00C460B9" w:rsidRPr="00E57E2D" w:rsidRDefault="00C460B9" w:rsidP="00C460B9">
      <w:pPr>
        <w:pStyle w:val="Default"/>
        <w:rPr>
          <w:rFonts w:ascii="Times New Roman" w:hAnsi="Times New Roman"/>
        </w:rPr>
      </w:pPr>
    </w:p>
    <w:p w:rsidR="00222A7F" w:rsidRDefault="00840D24"/>
    <w:sectPr w:rsidR="002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B9"/>
    <w:rsid w:val="000965D5"/>
    <w:rsid w:val="002D3F40"/>
    <w:rsid w:val="004A5312"/>
    <w:rsid w:val="005806E3"/>
    <w:rsid w:val="00840D24"/>
    <w:rsid w:val="00997442"/>
    <w:rsid w:val="00AC5671"/>
    <w:rsid w:val="00BB6376"/>
    <w:rsid w:val="00C460B9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7A6A"/>
  <w15:chartTrackingRefBased/>
  <w15:docId w15:val="{8978AFD5-4C65-4A0F-9345-EB916A1D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0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C460B9"/>
  </w:style>
  <w:style w:type="paragraph" w:customStyle="1" w:styleId="Normalny1">
    <w:name w:val="Normalny1"/>
    <w:rsid w:val="00C460B9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2018-10-16T05:48:00Z</dcterms:created>
  <dcterms:modified xsi:type="dcterms:W3CDTF">2018-10-16T10:43:00Z</dcterms:modified>
</cp:coreProperties>
</file>